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Brief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message. Filled-in example — page 2 is the blank to duplicate.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The message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August 23,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Rooted — Colossians (wk 1)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Title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 Faith That Grows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Colossians 1:1–14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gospel keeps bearing fruit in ordinary people.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one call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Thank God for one person's growing faith this week — out loud, to them.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The passage in one paragraph</w:t>
      </w:r>
    </w:p>
    <w:p>
      <w:pPr>
        <w:pStyle w:val="ListBullet"/>
      </w:pPr>
      <w:r>
        <w:rPr>
          <w:rFonts w:ascii="Arial" w:hAnsi="Arial"/>
          <w:sz w:val="20"/>
        </w:rPr>
        <w:t>Paul thanks God for a church he's never visited, because the gospel arrived and did what it always does: it grew. Faith, love, hope — fruit that shows up in ordinary Colossian lives, and prayer that they'd keep walking worthy.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Outline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2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Move</w:t>
            </w:r>
          </w:p>
        </w:tc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</w:t>
            </w:r>
          </w:p>
        </w:tc>
        <w:tc>
          <w:tcPr>
            <w:tcW w:type="dxa" w:w="51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 happens</w:t>
            </w:r>
          </w:p>
        </w:tc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~Min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Hook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plant nobody watered that grew anyway — where does growth actually come from?</w:t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Truth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1:3–8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gospel is a seed, not a certificate. It keeps bearing fruit after it lands.</w:t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Tension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1:9–12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Why doesn't my faith feel like it's growing? Paul prays for endurance, not excitement.</w:t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Application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1:12–14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Gratitude is the growth marker: thank God for what he's already transferred you into.</w:t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Landing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one call, then the response song.</w:t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Illustrations &amp; stories</w:t>
      </w:r>
    </w:p>
    <w:p>
      <w:pPr>
        <w:pStyle w:val="ListBullet"/>
      </w:pPr>
      <w:r>
        <w:rPr>
          <w:rFonts w:ascii="Arial" w:hAnsi="Arial"/>
          <w:sz w:val="20"/>
        </w:rPr>
        <w:t>The neglected tomato plant that fruited anyway (personal, funny, 90 seconds).</w:t>
      </w:r>
    </w:p>
    <w:p>
      <w:pPr>
        <w:pStyle w:val="ListBullet"/>
      </w:pPr>
      <w:r>
        <w:rPr>
          <w:rFonts w:ascii="Arial" w:hAnsi="Arial"/>
          <w:sz w:val="20"/>
        </w:rPr>
        <w:t>Epaphras as the unnamed founder — the person who told YOU is in this verse.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Application questions</w:t>
      </w:r>
    </w:p>
    <w:p>
      <w:pPr>
        <w:pStyle w:val="ListBullet"/>
      </w:pPr>
      <w:r>
        <w:rPr>
          <w:rFonts w:ascii="Arial" w:hAnsi="Arial"/>
          <w:sz w:val="20"/>
        </w:rPr>
        <w:t>Where has quiet fruit shown up in your life in the last year?</w:t>
      </w:r>
    </w:p>
    <w:p>
      <w:pPr>
        <w:pStyle w:val="ListBullet"/>
      </w:pPr>
      <w:r>
        <w:rPr>
          <w:rFonts w:ascii="Arial" w:hAnsi="Arial"/>
          <w:sz w:val="20"/>
        </w:rPr>
        <w:t>Who first brought the gospel to you — and do they know what came of it?</w:t>
      </w:r>
    </w:p>
    <w:p>
      <w:pPr>
        <w:pStyle w:val="ListBullet"/>
      </w:pPr>
      <w:r>
        <w:rPr>
          <w:rFonts w:ascii="Arial" w:hAnsi="Arial"/>
          <w:sz w:val="20"/>
        </w:rPr>
        <w:t>What would 'walking worthy' change about this week's calendar?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Don't forget</w:t>
      </w:r>
    </w:p>
    <w:p>
      <w:pPr>
        <w:spacing w:after="60"/>
      </w:pPr>
      <w:r>
        <w:rPr>
          <w:rFonts w:ascii="Arial" w:hAnsi="Arial"/>
          <w:sz w:val="20"/>
        </w:rPr>
        <w:t>☐  Big idea to the worship leader by Tuesday (song planning)</w:t>
      </w:r>
    </w:p>
    <w:p>
      <w:pPr>
        <w:spacing w:after="60"/>
      </w:pPr>
      <w:r>
        <w:rPr>
          <w:rFonts w:ascii="Arial" w:hAnsi="Arial"/>
          <w:sz w:val="20"/>
        </w:rPr>
        <w:t>☐  Slide text + scripture references to tech by Thursday</w:t>
      </w:r>
    </w:p>
    <w:p>
      <w:pPr>
        <w:spacing w:after="60"/>
      </w:pPr>
      <w:r>
        <w:rPr>
          <w:rFonts w:ascii="Arial" w:hAnsi="Arial"/>
          <w:sz w:val="20"/>
        </w:rPr>
        <w:t>☐  Kid-sized version of the big idea to kids ministry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Brief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Blank copy — duplicate this page for each message.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The message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Title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one call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The passage in one paragraph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Outline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2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Move</w:t>
            </w:r>
          </w:p>
        </w:tc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</w:t>
            </w:r>
          </w:p>
        </w:tc>
        <w:tc>
          <w:tcPr>
            <w:tcW w:type="dxa" w:w="51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 happens</w:t>
            </w:r>
          </w:p>
        </w:tc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~Min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Illustrations &amp; stories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Application questions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Don't forget</w:t>
      </w:r>
    </w:p>
    <w:p>
      <w:pPr>
        <w:spacing w:after="60"/>
      </w:pPr>
      <w:r>
        <w:rPr>
          <w:rFonts w:ascii="Arial" w:hAnsi="Arial"/>
          <w:sz w:val="20"/>
        </w:rPr>
        <w:t>☐  Big idea to the worship leader by Tuesday</w:t>
      </w:r>
    </w:p>
    <w:p>
      <w:pPr>
        <w:spacing w:after="60"/>
      </w:pPr>
      <w:r>
        <w:rPr>
          <w:rFonts w:ascii="Arial" w:hAnsi="Arial"/>
          <w:sz w:val="20"/>
        </w:rPr>
        <w:t>☐  Slides + scripture to tech by Thursday</w:t>
      </w:r>
    </w:p>
    <w:p>
      <w:pPr>
        <w:spacing w:after="60"/>
      </w:pPr>
      <w:r>
        <w:rPr>
          <w:rFonts w:ascii="Arial" w:hAnsi="Arial"/>
          <w:sz w:val="20"/>
        </w:rPr>
        <w:t>☐  Kid-sized big idea to kids ministry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sermon planning that your worship and kids teams can see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